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sz w:val="28"/>
        </w:rPr>
      </w:pPr>
    </w:p>
    <w:p>
      <w:pPr>
        <w:spacing w:line="600" w:lineRule="exact"/>
        <w:ind w:firstLine="5040" w:firstLineChars="1800"/>
        <w:jc w:val="left"/>
        <w:rPr>
          <w:rFonts w:ascii="宋体" w:hAnsi="宋体"/>
          <w:sz w:val="28"/>
        </w:rPr>
      </w:pPr>
      <w:r>
        <w:rPr>
          <w:rFonts w:hint="eastAsia" w:ascii="宋体" w:hAnsi="宋体"/>
          <w:b/>
          <w:bCs/>
          <w:sz w:val="28"/>
        </w:rPr>
        <w:t>医用耗材遴选产品汇总表</w:t>
      </w:r>
    </w:p>
    <w:tbl>
      <w:tblPr>
        <w:tblStyle w:val="5"/>
        <w:tblpPr w:leftFromText="180" w:rightFromText="180" w:vertAnchor="text" w:horzAnchor="page" w:tblpX="778" w:tblpY="273"/>
        <w:tblOverlap w:val="never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635"/>
        <w:gridCol w:w="3795"/>
        <w:gridCol w:w="1410"/>
        <w:gridCol w:w="1080"/>
        <w:gridCol w:w="1185"/>
        <w:gridCol w:w="1620"/>
        <w:gridCol w:w="1155"/>
        <w:gridCol w:w="1470"/>
        <w:gridCol w:w="17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标项：医用纱布块                                   供应商名称：                                 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产品名称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规格型号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计价单位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生产企业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两定平台耗材代码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采购方式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 xml:space="preserve"> 供货价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额外配套优惠条件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纱布绷带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8*600cm I型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8cm×10cm-8P 2片/袋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8cm×10cm-8P 5片/袋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8cm×10cm-8P  100片/袋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5cm×7cm-8P100片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灭菌型5cm×7cm-8P 5片/袋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8cm×10cm-8P 2片/袋 剪口缝纫 灭菌型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7.5cm×7.5cm-8P 5片/袋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tbl>
            <w:tblPr>
              <w:tblStyle w:val="5"/>
              <w:tblW w:w="11970" w:type="dxa"/>
              <w:tblInd w:w="-15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012"/>
              <w:gridCol w:w="2321"/>
              <w:gridCol w:w="2637"/>
            </w:tblGrid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 w:hRule="atLeast"/>
              </w:trPr>
              <w:tc>
                <w:tcPr>
                  <w:tcW w:w="7012" w:type="dxa"/>
                  <w:tcBorders>
                    <w:top w:val="single" w:color="ABABAB" w:sz="4" w:space="0"/>
                    <w:left w:val="single" w:color="ABABAB" w:sz="4" w:space="0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bottom"/>
                    <w:rPr>
                      <w:rFonts w:ascii="Arial" w:hAnsi="Arial" w:cs="Arial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8cm×10cm-8P 5片/袋灭菌型.带X光线</w:t>
                  </w:r>
                </w:p>
              </w:tc>
              <w:tc>
                <w:tcPr>
                  <w:tcW w:w="2321" w:type="dxa"/>
                  <w:tcBorders>
                    <w:top w:val="single" w:color="ABABAB" w:sz="4" w:space="0"/>
                    <w:left w:val="single" w:color="ABABAB" w:sz="4" w:space="0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bottom"/>
                    <w:rPr>
                      <w:rFonts w:hint="default" w:ascii="Arial" w:hAnsi="Arial" w:cs="Arial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540</w:t>
                  </w:r>
                </w:p>
              </w:tc>
              <w:tc>
                <w:tcPr>
                  <w:tcW w:w="2637" w:type="dxa"/>
                  <w:tcBorders>
                    <w:top w:val="single" w:color="ABABAB" w:sz="4" w:space="0"/>
                    <w:left w:val="nil"/>
                    <w:bottom w:val="nil"/>
                    <w:right w:val="single" w:color="ABABAB" w:sz="4" w:space="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bottom"/>
                    <w:rPr>
                      <w:rFonts w:hint="default" w:ascii="Arial" w:hAnsi="Arial" w:cs="Arial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837</w:t>
                  </w:r>
                </w:p>
              </w:tc>
            </w:tr>
          </w:tbl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棉垫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灭菌型 纱布棉垫50×80cm  1片/袋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棉垫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灭菌型 纱布棉垫40×60cm  1片/袋内棉50g双包装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灭菌凡士林纱布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5*5Cm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灭菌凡士林纱布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5*10cm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灭菌凡士林纱布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10*10Cm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灭菌凡士林纱布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25cm*40cm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普通级100片/包，8cmx10cm-8P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医用纱布块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8cm×10cm-8P 100片/袋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hint="eastAsia" w:ascii="宋体" w:hAnsi="宋体" w:eastAsia="宋体"/>
          <w:sz w:val="21"/>
          <w:szCs w:val="21"/>
          <w:lang w:val="en-US" w:eastAsia="zh-CN"/>
        </w:rPr>
        <w:sectPr>
          <w:pgSz w:w="16838" w:h="11906" w:orient="landscape"/>
          <w:pgMar w:top="0" w:right="1418" w:bottom="1077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/>
          <w:sz w:val="21"/>
          <w:szCs w:val="21"/>
        </w:rPr>
        <w:t>本表可自行增加行数，但不得改变格式结构</w:t>
      </w:r>
      <w:r>
        <w:rPr>
          <w:rFonts w:hint="eastAsia" w:ascii="宋体" w:hAnsi="宋体"/>
          <w:sz w:val="21"/>
          <w:szCs w:val="21"/>
          <w:lang w:eastAsia="zh-CN"/>
        </w:rPr>
        <w:t>。</w:t>
      </w:r>
      <w:bookmarkStart w:id="0" w:name="_GoBack"/>
      <w:bookmarkEnd w:id="0"/>
    </w:p>
    <w:p>
      <w:pPr>
        <w:tabs>
          <w:tab w:val="left" w:pos="1626"/>
        </w:tabs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3"/>
    <w:rsid w:val="0035797A"/>
    <w:rsid w:val="004E5D12"/>
    <w:rsid w:val="006E7209"/>
    <w:rsid w:val="00730153"/>
    <w:rsid w:val="00A71061"/>
    <w:rsid w:val="00DF7DCD"/>
    <w:rsid w:val="00E2779C"/>
    <w:rsid w:val="00ED31D0"/>
    <w:rsid w:val="00ED6464"/>
    <w:rsid w:val="26C04DCF"/>
    <w:rsid w:val="2C8572FC"/>
    <w:rsid w:val="324A7B00"/>
    <w:rsid w:val="3888340B"/>
    <w:rsid w:val="3FFB79AE"/>
    <w:rsid w:val="42C82036"/>
    <w:rsid w:val="53866207"/>
    <w:rsid w:val="59AE7A1E"/>
    <w:rsid w:val="77A71B48"/>
    <w:rsid w:val="7B5319BF"/>
    <w:rsid w:val="7B976B94"/>
    <w:rsid w:val="7BE8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201</Characters>
  <Lines>1</Lines>
  <Paragraphs>1</Paragraphs>
  <TotalTime>3</TotalTime>
  <ScaleCrop>false</ScaleCrop>
  <LinksUpToDate>false</LinksUpToDate>
  <CharactersWithSpaces>235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2025-02-17T00:38:00Z</dcterms:created>
  <dc:creator>Administrator</dc:creator>
  <cp:lastModifiedBy>bsuser</cp:lastModifiedBy>
  <dcterms:modified xsi:type="dcterms:W3CDTF">2026-06-15T08:02:55Z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